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F7C1" w14:textId="77777777" w:rsidR="00D62231" w:rsidRPr="00FF3222" w:rsidRDefault="00A619C8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Forensic Nursing Program Administrative Support Specialist</w:t>
      </w:r>
      <w:bookmarkStart w:id="0" w:name="_GoBack"/>
      <w:bookmarkEnd w:id="0"/>
    </w:p>
    <w:p w14:paraId="166F48E9" w14:textId="77777777"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14:paraId="464CC30C" w14:textId="77777777"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09E38A3D" w14:textId="77777777" w:rsidR="001D73AC" w:rsidRPr="00FF322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We’re The SAFE Alliance, </w:t>
      </w:r>
      <w:r w:rsidR="005A7A95">
        <w:rPr>
          <w:rFonts w:ascii="Tahoma" w:hAnsi="Tahoma" w:cs="Tahoma"/>
          <w:sz w:val="21"/>
          <w:szCs w:val="21"/>
        </w:rPr>
        <w:t>a merger</w:t>
      </w:r>
      <w:r w:rsidRPr="00FF3222">
        <w:rPr>
          <w:rFonts w:ascii="Tahoma" w:hAnsi="Tahoma" w:cs="Tahoma"/>
          <w:sz w:val="21"/>
          <w:szCs w:val="21"/>
        </w:rPr>
        <w:t xml:space="preserve"> of Austin Children’s Shelter and SafePlace.</w:t>
      </w:r>
    </w:p>
    <w:p w14:paraId="793B08B1" w14:textId="77777777" w:rsidR="006B2A99" w:rsidRPr="00FF322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501(c)3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14:paraId="68C979E4" w14:textId="77777777"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14:paraId="145608F5" w14:textId="77777777" w:rsidR="00F27197" w:rsidRPr="00FF3222" w:rsidRDefault="00FF14C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Superheroes” by the Austin Chronicle and w</w:t>
      </w:r>
      <w:r w:rsidR="002B0BC6" w:rsidRPr="00FF3222">
        <w:rPr>
          <w:rFonts w:ascii="Tahoma" w:hAnsi="Tahoma" w:cs="Tahoma"/>
          <w:sz w:val="21"/>
          <w:szCs w:val="21"/>
        </w:rPr>
        <w:t>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="002B0BC6" w:rsidRPr="00FF322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 two-time</w:t>
      </w:r>
      <w:r w:rsidR="00F27197" w:rsidRPr="00FF322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>
        <w:rPr>
          <w:rFonts w:ascii="Tahoma" w:hAnsi="Tahoma" w:cs="Tahoma"/>
          <w:sz w:val="21"/>
          <w:szCs w:val="21"/>
        </w:rPr>
        <w:t>winner for years</w:t>
      </w:r>
      <w:r w:rsidR="00F27197" w:rsidRPr="00FF3222">
        <w:rPr>
          <w:rFonts w:ascii="Tahoma" w:hAnsi="Tahoma" w:cs="Tahoma"/>
          <w:sz w:val="21"/>
          <w:szCs w:val="21"/>
        </w:rPr>
        <w:t xml:space="preserve"> 2015</w:t>
      </w:r>
      <w:r>
        <w:rPr>
          <w:rFonts w:ascii="Tahoma" w:hAnsi="Tahoma" w:cs="Tahoma"/>
          <w:sz w:val="21"/>
          <w:szCs w:val="21"/>
        </w:rPr>
        <w:t xml:space="preserve"> and 2016</w:t>
      </w:r>
      <w:r w:rsidR="002B0BC6" w:rsidRPr="00FF3222">
        <w:rPr>
          <w:rFonts w:ascii="Tahoma" w:hAnsi="Tahoma" w:cs="Tahoma"/>
          <w:sz w:val="21"/>
          <w:szCs w:val="21"/>
        </w:rPr>
        <w:t>.</w:t>
      </w:r>
    </w:p>
    <w:p w14:paraId="43A24C69" w14:textId="77777777"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45A34D5" w14:textId="77777777"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who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53A99D4E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14:paraId="2D048F94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14:paraId="2304FD3B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14:paraId="11737975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14:paraId="160739C0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14:paraId="2E3F2FBA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14:paraId="4916B628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14:paraId="0756F03B" w14:textId="77777777"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14:paraId="2D4AB6CA" w14:textId="77777777"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653356E" w14:textId="77777777" w:rsidR="007A0E11" w:rsidRPr="004C30A0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4C30A0">
        <w:rPr>
          <w:rFonts w:ascii="Tahoma" w:hAnsi="Tahoma" w:cs="Tahoma"/>
          <w:b/>
          <w:sz w:val="21"/>
          <w:szCs w:val="21"/>
        </w:rPr>
        <w:t>what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14:paraId="613592D4" w14:textId="77777777"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 need you to fill the role of </w:t>
      </w:r>
      <w:r w:rsidR="00A619C8">
        <w:rPr>
          <w:rFonts w:ascii="Tahoma" w:hAnsi="Tahoma" w:cs="Tahoma"/>
          <w:sz w:val="21"/>
          <w:szCs w:val="21"/>
        </w:rPr>
        <w:t>Administrative Support Specialist</w:t>
      </w:r>
      <w:r w:rsidRPr="004634ED">
        <w:rPr>
          <w:rFonts w:ascii="Tahoma" w:hAnsi="Tahoma" w:cs="Tahoma"/>
          <w:sz w:val="21"/>
          <w:szCs w:val="21"/>
        </w:rPr>
        <w:t>.</w:t>
      </w:r>
      <w:r w:rsidRPr="00FF3222">
        <w:rPr>
          <w:rFonts w:ascii="Tahoma" w:hAnsi="Tahoma" w:cs="Tahoma"/>
          <w:sz w:val="21"/>
          <w:szCs w:val="21"/>
        </w:rPr>
        <w:t xml:space="preserve"> This is a </w:t>
      </w:r>
      <w:r w:rsidR="00A619C8">
        <w:rPr>
          <w:rFonts w:ascii="Tahoma" w:hAnsi="Tahoma" w:cs="Tahoma"/>
          <w:sz w:val="21"/>
          <w:szCs w:val="21"/>
        </w:rPr>
        <w:t>full time</w:t>
      </w:r>
      <w:r w:rsidR="00FF3222" w:rsidRPr="00FF3222">
        <w:rPr>
          <w:rFonts w:ascii="Tahoma" w:hAnsi="Tahoma" w:cs="Tahoma"/>
          <w:sz w:val="21"/>
          <w:szCs w:val="21"/>
        </w:rPr>
        <w:t xml:space="preserve"> position. </w:t>
      </w:r>
      <w:r w:rsidRPr="00FF3222">
        <w:rPr>
          <w:rFonts w:ascii="Tahoma" w:hAnsi="Tahoma" w:cs="Tahoma"/>
          <w:sz w:val="21"/>
          <w:szCs w:val="21"/>
        </w:rPr>
        <w:t xml:space="preserve">You’ll </w:t>
      </w:r>
      <w:r w:rsidR="00FF3222" w:rsidRPr="00FF3222">
        <w:rPr>
          <w:rFonts w:ascii="Tahoma" w:hAnsi="Tahoma" w:cs="Tahoma"/>
          <w:sz w:val="21"/>
          <w:szCs w:val="21"/>
        </w:rPr>
        <w:t>wow us by</w:t>
      </w:r>
      <w:r w:rsidRPr="00FF3222">
        <w:rPr>
          <w:rFonts w:ascii="Tahoma" w:hAnsi="Tahoma" w:cs="Tahoma"/>
          <w:sz w:val="21"/>
          <w:szCs w:val="21"/>
        </w:rPr>
        <w:t xml:space="preserve"> </w:t>
      </w:r>
      <w:r w:rsidR="00FF3222" w:rsidRPr="00FF3222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>
        <w:rPr>
          <w:rFonts w:ascii="Tahoma" w:hAnsi="Tahoma" w:cs="Tahoma"/>
          <w:sz w:val="21"/>
          <w:szCs w:val="21"/>
        </w:rPr>
        <w:t xml:space="preserve">key </w:t>
      </w:r>
      <w:r w:rsidR="00FF3222" w:rsidRPr="00FF3222">
        <w:rPr>
          <w:rFonts w:ascii="Tahoma" w:hAnsi="Tahoma" w:cs="Tahoma"/>
          <w:sz w:val="21"/>
          <w:szCs w:val="21"/>
        </w:rPr>
        <w:t>duties and responsibilities</w:t>
      </w:r>
      <w:r w:rsidRPr="00FF3222">
        <w:rPr>
          <w:rFonts w:ascii="Tahoma" w:hAnsi="Tahoma" w:cs="Tahoma"/>
          <w:sz w:val="21"/>
          <w:szCs w:val="21"/>
        </w:rPr>
        <w:t xml:space="preserve">: </w:t>
      </w:r>
    </w:p>
    <w:p w14:paraId="5F4EAEFF" w14:textId="77777777" w:rsidR="00A619C8" w:rsidRDefault="00A619C8" w:rsidP="00A619C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Competent handling of protected health information in accord with federal privacy laws. </w:t>
      </w:r>
    </w:p>
    <w:p w14:paraId="689C60A0" w14:textId="77777777" w:rsidR="00A619C8" w:rsidRPr="00A619C8" w:rsidRDefault="00A619C8" w:rsidP="00FF322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 xml:space="preserve">Ensure that data is properly collected and assembled for monthly reports. </w:t>
      </w:r>
    </w:p>
    <w:p w14:paraId="5233BADB" w14:textId="77777777" w:rsidR="00A619C8" w:rsidRDefault="00A619C8" w:rsidP="00A619C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Clinic inventory management.</w:t>
      </w:r>
    </w:p>
    <w:p w14:paraId="25945082" w14:textId="77777777" w:rsidR="00A619C8" w:rsidRPr="00E021B9" w:rsidRDefault="00A619C8" w:rsidP="00A619C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Manage health care provider credentialing requests.</w:t>
      </w:r>
    </w:p>
    <w:p w14:paraId="45E142C0" w14:textId="77777777" w:rsidR="00200A05" w:rsidRPr="00A619C8" w:rsidRDefault="00A619C8" w:rsidP="00A619C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Maintain currency of health care provider licensure and certification documents.</w:t>
      </w:r>
    </w:p>
    <w:p w14:paraId="6DCA8A14" w14:textId="77777777" w:rsidR="00200A05" w:rsidRPr="004634ED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4634ED">
        <w:rPr>
          <w:rFonts w:ascii="Tahoma" w:hAnsi="Tahoma" w:cs="Tahoma"/>
          <w:b/>
          <w:sz w:val="21"/>
          <w:szCs w:val="21"/>
        </w:rPr>
        <w:t>t</w:t>
      </w:r>
      <w:r w:rsidR="00200A05" w:rsidRPr="004634ED">
        <w:rPr>
          <w:rFonts w:ascii="Tahoma" w:hAnsi="Tahoma" w:cs="Tahoma"/>
          <w:b/>
          <w:sz w:val="21"/>
          <w:szCs w:val="21"/>
        </w:rPr>
        <w:t xml:space="preserve">o be successful in this role, </w:t>
      </w:r>
      <w:r w:rsidRPr="004634ED">
        <w:rPr>
          <w:rFonts w:ascii="Tahoma" w:hAnsi="Tahoma" w:cs="Tahoma"/>
          <w:b/>
          <w:sz w:val="21"/>
          <w:szCs w:val="21"/>
        </w:rPr>
        <w:t>WE’LL need YOU</w:t>
      </w:r>
      <w:r w:rsidR="00200A05" w:rsidRPr="004634ED">
        <w:rPr>
          <w:rFonts w:ascii="Tahoma" w:hAnsi="Tahoma" w:cs="Tahoma"/>
          <w:b/>
          <w:sz w:val="21"/>
          <w:szCs w:val="21"/>
        </w:rPr>
        <w:t xml:space="preserve"> to</w:t>
      </w:r>
    </w:p>
    <w:p w14:paraId="0E20024D" w14:textId="77777777" w:rsidR="004634ED" w:rsidRPr="004634ED" w:rsidRDefault="00A619C8" w:rsidP="004634ED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Have at</w:t>
      </w:r>
      <w:r w:rsidR="004634ED" w:rsidRPr="004634ED">
        <w:rPr>
          <w:rFonts w:ascii="Tahoma" w:hAnsi="Tahoma" w:cs="Tahoma"/>
          <w:sz w:val="21"/>
          <w:szCs w:val="21"/>
        </w:rPr>
        <w:t xml:space="preserve"> l</w:t>
      </w:r>
      <w:r>
        <w:rPr>
          <w:rFonts w:ascii="Tahoma" w:hAnsi="Tahoma" w:cs="Tahoma"/>
          <w:sz w:val="21"/>
          <w:szCs w:val="21"/>
        </w:rPr>
        <w:t>east two years administrative support</w:t>
      </w:r>
      <w:r w:rsidR="004634ED" w:rsidRPr="004634ED">
        <w:rPr>
          <w:rFonts w:ascii="Tahoma" w:hAnsi="Tahoma" w:cs="Tahoma"/>
          <w:sz w:val="21"/>
          <w:szCs w:val="21"/>
        </w:rPr>
        <w:t xml:space="preserve"> experience</w:t>
      </w:r>
      <w:r w:rsidR="00703390">
        <w:rPr>
          <w:rFonts w:ascii="Tahoma" w:hAnsi="Tahoma" w:cs="Tahoma"/>
          <w:sz w:val="21"/>
          <w:szCs w:val="21"/>
        </w:rPr>
        <w:t>.</w:t>
      </w:r>
    </w:p>
    <w:p w14:paraId="7D050023" w14:textId="77777777" w:rsidR="004634ED" w:rsidRPr="004634ED" w:rsidRDefault="00703390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Demonstrate excellent organizational skills, the ability to manage multiple priorities effectively, skilled verbal and written communication. </w:t>
      </w:r>
    </w:p>
    <w:p w14:paraId="43E33973" w14:textId="77777777" w:rsidR="00FF3222" w:rsidRPr="00200A05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634ED">
        <w:rPr>
          <w:rFonts w:ascii="Tahoma" w:eastAsia="Times New Roman" w:hAnsi="Tahoma" w:cs="Tahoma"/>
          <w:sz w:val="21"/>
          <w:szCs w:val="21"/>
        </w:rPr>
        <w:t>Pass all required criminal history background checks (including an FBI fingerprint check), as</w:t>
      </w:r>
      <w:r w:rsidRPr="004C30A0">
        <w:rPr>
          <w:rFonts w:ascii="Tahoma" w:eastAsia="Times New Roman" w:hAnsi="Tahoma" w:cs="Tahoma"/>
          <w:sz w:val="21"/>
          <w:szCs w:val="21"/>
        </w:rPr>
        <w:t xml:space="preserve"> well as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submit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a </w:t>
      </w:r>
      <w:r w:rsidRPr="00200A05">
        <w:rPr>
          <w:rFonts w:ascii="Tahoma" w:eastAsia="Times New Roman" w:hAnsi="Tahoma" w:cs="Tahoma"/>
          <w:sz w:val="21"/>
          <w:szCs w:val="21"/>
        </w:rPr>
        <w:t>pre-employment drug screen and TB test</w:t>
      </w:r>
      <w:r w:rsidRPr="004C30A0">
        <w:rPr>
          <w:rFonts w:ascii="Tahoma" w:eastAsia="Times New Roman" w:hAnsi="Tahoma" w:cs="Tahoma"/>
          <w:sz w:val="21"/>
          <w:szCs w:val="21"/>
        </w:rPr>
        <w:t>.</w:t>
      </w:r>
    </w:p>
    <w:p w14:paraId="7F1FB8A1" w14:textId="77777777" w:rsidR="00FF3222" w:rsidRPr="004C30A0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Adhere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our </w:t>
      </w:r>
      <w:r w:rsidRPr="00200A05">
        <w:rPr>
          <w:rFonts w:ascii="Tahoma" w:eastAsia="Times New Roman" w:hAnsi="Tahoma" w:cs="Tahoma"/>
          <w:sz w:val="21"/>
          <w:szCs w:val="21"/>
        </w:rPr>
        <w:t>Guiding Principles, Mission, Core Competencies and Confidentiality Policy.</w:t>
      </w:r>
    </w:p>
    <w:p w14:paraId="7EFB001B" w14:textId="77777777" w:rsidR="00200A05" w:rsidRPr="004C30A0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E400351" w14:textId="77777777"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14:paraId="78CC2FD6" w14:textId="77777777" w:rsidR="004C30A0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pay you </w:t>
      </w:r>
      <w:r w:rsidR="00703390">
        <w:rPr>
          <w:rFonts w:ascii="Tahoma" w:eastAsia="Times New Roman" w:hAnsi="Tahoma" w:cs="Tahoma"/>
          <w:sz w:val="21"/>
          <w:szCs w:val="21"/>
        </w:rPr>
        <w:t>$</w:t>
      </w:r>
      <w:r w:rsidR="00DE47D1">
        <w:rPr>
          <w:rFonts w:ascii="Tahoma" w:eastAsia="Times New Roman" w:hAnsi="Tahoma" w:cs="Tahoma"/>
          <w:sz w:val="21"/>
          <w:szCs w:val="21"/>
        </w:rPr>
        <w:t>13-$14.50</w:t>
      </w:r>
      <w:r w:rsidR="00703390">
        <w:rPr>
          <w:rFonts w:ascii="Tahoma" w:eastAsia="Times New Roman" w:hAnsi="Tahoma" w:cs="Tahoma"/>
          <w:sz w:val="21"/>
          <w:szCs w:val="21"/>
        </w:rPr>
        <w:t xml:space="preserve"> an hour, depending on experience.</w:t>
      </w:r>
    </w:p>
    <w:p w14:paraId="4C5416DC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14:paraId="50FDC1F9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lastRenderedPageBreak/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14:paraId="3207554F" w14:textId="77777777"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E608819" w14:textId="77777777"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227D53">
        <w:rPr>
          <w:rFonts w:ascii="Tahoma" w:hAnsi="Tahoma" w:cs="Tahoma"/>
          <w:b/>
          <w:sz w:val="21"/>
          <w:szCs w:val="21"/>
        </w:rPr>
        <w:t>to apply</w:t>
      </w:r>
    </w:p>
    <w:p w14:paraId="3851FD1A" w14:textId="77777777"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14:paraId="3C679601" w14:textId="77777777"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14:paraId="6CF269BF" w14:textId="77777777" w:rsidR="007F0538" w:rsidRDefault="00E451A5" w:rsidP="0081208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567E2A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812084" w:rsidRPr="0017075F">
          <w:rPr>
            <w:rStyle w:val="Hyperlink"/>
            <w:rFonts w:ascii="Tahoma" w:hAnsi="Tahoma" w:cs="Tahoma"/>
            <w:sz w:val="21"/>
            <w:szCs w:val="21"/>
          </w:rPr>
          <w:t>http://jobs.safeaustin.org/apply/wVQbmbQ5fp/Forensic-Nursing-Program-Administrative-Support-Specialist?source=TNOYS</w:t>
        </w:r>
      </w:hyperlink>
    </w:p>
    <w:p w14:paraId="2ACFA5DF" w14:textId="77777777" w:rsidR="00812084" w:rsidRDefault="00812084" w:rsidP="00812084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14:paraId="7B1B1B9F" w14:textId="77777777" w:rsidR="00567E2A" w:rsidRPr="00567E2A" w:rsidRDefault="00567E2A" w:rsidP="00567E2A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567E2A" w:rsidRPr="0056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0A04"/>
    <w:multiLevelType w:val="hybridMultilevel"/>
    <w:tmpl w:val="01DC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7095C"/>
    <w:multiLevelType w:val="hybridMultilevel"/>
    <w:tmpl w:val="C72A3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0A"/>
    <w:rsid w:val="00072CD4"/>
    <w:rsid w:val="00075528"/>
    <w:rsid w:val="00084D64"/>
    <w:rsid w:val="00086966"/>
    <w:rsid w:val="00091939"/>
    <w:rsid w:val="000A0044"/>
    <w:rsid w:val="000A4290"/>
    <w:rsid w:val="000B194C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3F9E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44B2"/>
    <w:rsid w:val="004634ED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E2A"/>
    <w:rsid w:val="00567FBF"/>
    <w:rsid w:val="00572E4B"/>
    <w:rsid w:val="00574560"/>
    <w:rsid w:val="005854FD"/>
    <w:rsid w:val="005913B8"/>
    <w:rsid w:val="00596C78"/>
    <w:rsid w:val="005A0A69"/>
    <w:rsid w:val="005A77C2"/>
    <w:rsid w:val="005A7A95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03390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0538"/>
    <w:rsid w:val="007F50A3"/>
    <w:rsid w:val="00802C89"/>
    <w:rsid w:val="00804E4F"/>
    <w:rsid w:val="00806CF7"/>
    <w:rsid w:val="00812084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904A5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619C8"/>
    <w:rsid w:val="00A719A5"/>
    <w:rsid w:val="00A71DDA"/>
    <w:rsid w:val="00A73FEF"/>
    <w:rsid w:val="00A85DA0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E75A2"/>
    <w:rsid w:val="00BF0306"/>
    <w:rsid w:val="00C150C8"/>
    <w:rsid w:val="00C23C84"/>
    <w:rsid w:val="00C27F94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1101"/>
    <w:rsid w:val="00CC20FB"/>
    <w:rsid w:val="00CC67D3"/>
    <w:rsid w:val="00CF52B6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DE47D1"/>
    <w:rsid w:val="00E07FEC"/>
    <w:rsid w:val="00E11BA3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014E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safeaustin.org/apply/wVQbmbQ5fp/Forensic-Nursing-Program-Administrative-Support-Specialist?source=TNO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Anna Geismar</cp:lastModifiedBy>
  <cp:revision>2</cp:revision>
  <dcterms:created xsi:type="dcterms:W3CDTF">2017-05-15T03:04:00Z</dcterms:created>
  <dcterms:modified xsi:type="dcterms:W3CDTF">2017-05-15T03:04:00Z</dcterms:modified>
</cp:coreProperties>
</file>