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B2CE" w14:textId="77777777" w:rsidR="00D62231" w:rsidRPr="00DC41D2" w:rsidRDefault="00E218CD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DC41D2">
        <w:rPr>
          <w:rFonts w:ascii="Tahoma" w:hAnsi="Tahoma" w:cs="Tahoma"/>
          <w:b/>
          <w:sz w:val="21"/>
          <w:szCs w:val="21"/>
        </w:rPr>
        <w:t>Shelter Advocate</w:t>
      </w:r>
      <w:r w:rsidR="004E24E4" w:rsidRPr="00DC41D2">
        <w:rPr>
          <w:rFonts w:ascii="Tahoma" w:hAnsi="Tahoma" w:cs="Tahoma"/>
          <w:b/>
          <w:sz w:val="21"/>
          <w:szCs w:val="21"/>
        </w:rPr>
        <w:t xml:space="preserve"> (SafePlace Campus)</w:t>
      </w:r>
    </w:p>
    <w:p w14:paraId="2E145E7B" w14:textId="77777777" w:rsidR="00F27197" w:rsidRPr="00DC41D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5E795FC3" w14:textId="77777777" w:rsidR="00F27197" w:rsidRPr="00DC41D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w</w:t>
      </w:r>
      <w:r w:rsidR="002B0BC6" w:rsidRPr="00DC41D2">
        <w:rPr>
          <w:rFonts w:ascii="Tahoma" w:hAnsi="Tahoma" w:cs="Tahoma"/>
          <w:b/>
          <w:sz w:val="21"/>
          <w:szCs w:val="21"/>
        </w:rPr>
        <w:t>ho WE</w:t>
      </w:r>
      <w:r w:rsidRPr="00DC41D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DC41D2">
        <w:rPr>
          <w:rFonts w:ascii="Tahoma" w:hAnsi="Tahoma" w:cs="Tahoma"/>
          <w:b/>
          <w:sz w:val="21"/>
          <w:szCs w:val="21"/>
        </w:rPr>
        <w:t>re</w:t>
      </w:r>
    </w:p>
    <w:p w14:paraId="715B95D3" w14:textId="77777777" w:rsidR="001D73AC" w:rsidRPr="00DC41D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We’re The SAFE Alliance, </w:t>
      </w:r>
      <w:r w:rsidR="005A7A95" w:rsidRPr="00DC41D2">
        <w:rPr>
          <w:rFonts w:ascii="Tahoma" w:hAnsi="Tahoma" w:cs="Tahoma"/>
          <w:sz w:val="21"/>
          <w:szCs w:val="21"/>
        </w:rPr>
        <w:t>a merger</w:t>
      </w:r>
      <w:r w:rsidRPr="00DC41D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618FC59F" w14:textId="77777777" w:rsidR="006B2A99" w:rsidRPr="00DC41D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DC41D2">
        <w:rPr>
          <w:rFonts w:ascii="Tahoma" w:hAnsi="Tahoma" w:cs="Tahoma"/>
          <w:sz w:val="21"/>
          <w:szCs w:val="21"/>
        </w:rPr>
        <w:t xml:space="preserve"> on several acres in </w:t>
      </w:r>
      <w:r w:rsidR="004C30A0" w:rsidRPr="00DC41D2">
        <w:rPr>
          <w:rFonts w:ascii="Tahoma" w:hAnsi="Tahoma" w:cs="Tahoma"/>
          <w:sz w:val="21"/>
          <w:szCs w:val="21"/>
        </w:rPr>
        <w:t xml:space="preserve">beautiful </w:t>
      </w:r>
      <w:r w:rsidR="001D73AC" w:rsidRPr="00DC41D2">
        <w:rPr>
          <w:rFonts w:ascii="Tahoma" w:hAnsi="Tahoma" w:cs="Tahoma"/>
          <w:sz w:val="21"/>
          <w:szCs w:val="21"/>
        </w:rPr>
        <w:t xml:space="preserve">Austin, Texas. </w:t>
      </w:r>
    </w:p>
    <w:p w14:paraId="639D5C45" w14:textId="77777777" w:rsidR="00F27197" w:rsidRPr="00DC41D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We</w:t>
      </w:r>
      <w:r w:rsidR="006B2A99" w:rsidRPr="00DC41D2">
        <w:rPr>
          <w:rFonts w:ascii="Tahoma" w:hAnsi="Tahoma" w:cs="Tahoma"/>
          <w:sz w:val="21"/>
          <w:szCs w:val="21"/>
        </w:rPr>
        <w:t>’re</w:t>
      </w:r>
      <w:r w:rsidRPr="00DC41D2">
        <w:rPr>
          <w:rFonts w:ascii="Tahoma" w:hAnsi="Tahoma" w:cs="Tahoma"/>
          <w:sz w:val="21"/>
          <w:szCs w:val="21"/>
        </w:rPr>
        <w:t xml:space="preserve"> a</w:t>
      </w:r>
      <w:r w:rsidR="00F27197" w:rsidRPr="00DC41D2">
        <w:rPr>
          <w:rFonts w:ascii="Tahoma" w:hAnsi="Tahoma" w:cs="Tahoma"/>
          <w:sz w:val="21"/>
          <w:szCs w:val="21"/>
        </w:rPr>
        <w:t xml:space="preserve"> diverse, passionate </w:t>
      </w:r>
      <w:r w:rsidRPr="00DC41D2">
        <w:rPr>
          <w:rFonts w:ascii="Tahoma" w:hAnsi="Tahoma" w:cs="Tahoma"/>
          <w:sz w:val="21"/>
          <w:szCs w:val="21"/>
        </w:rPr>
        <w:t>group of more than 335 staff</w:t>
      </w:r>
      <w:r w:rsidR="00F27197" w:rsidRPr="00DC41D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26E9B868" w14:textId="77777777" w:rsidR="00F27197" w:rsidRPr="00DC41D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Our staff were named “Every Day Superher</w:t>
      </w:r>
      <w:r w:rsidR="000B203A" w:rsidRPr="00DC41D2">
        <w:rPr>
          <w:rFonts w:ascii="Tahoma" w:hAnsi="Tahoma" w:cs="Tahoma"/>
          <w:sz w:val="21"/>
          <w:szCs w:val="21"/>
        </w:rPr>
        <w:t>oes” by the Austin Chronicle;</w:t>
      </w:r>
      <w:r w:rsidRPr="00DC41D2">
        <w:rPr>
          <w:rFonts w:ascii="Tahoma" w:hAnsi="Tahoma" w:cs="Tahoma"/>
          <w:sz w:val="21"/>
          <w:szCs w:val="21"/>
        </w:rPr>
        <w:t xml:space="preserve"> w</w:t>
      </w:r>
      <w:r w:rsidR="002B0BC6" w:rsidRPr="00DC41D2">
        <w:rPr>
          <w:rFonts w:ascii="Tahoma" w:hAnsi="Tahoma" w:cs="Tahoma"/>
          <w:sz w:val="21"/>
          <w:szCs w:val="21"/>
        </w:rPr>
        <w:t>e</w:t>
      </w:r>
      <w:r w:rsidR="006B2A99" w:rsidRPr="00DC41D2">
        <w:rPr>
          <w:rFonts w:ascii="Tahoma" w:hAnsi="Tahoma" w:cs="Tahoma"/>
          <w:sz w:val="21"/>
          <w:szCs w:val="21"/>
        </w:rPr>
        <w:t>’re</w:t>
      </w:r>
      <w:r w:rsidR="002B0BC6" w:rsidRPr="00DC41D2">
        <w:rPr>
          <w:rFonts w:ascii="Tahoma" w:hAnsi="Tahoma" w:cs="Tahoma"/>
          <w:sz w:val="21"/>
          <w:szCs w:val="21"/>
        </w:rPr>
        <w:t xml:space="preserve"> </w:t>
      </w:r>
      <w:r w:rsidRPr="00DC41D2">
        <w:rPr>
          <w:rFonts w:ascii="Tahoma" w:hAnsi="Tahoma" w:cs="Tahoma"/>
          <w:sz w:val="21"/>
          <w:szCs w:val="21"/>
        </w:rPr>
        <w:t>a two-time</w:t>
      </w:r>
      <w:r w:rsidR="00F27197" w:rsidRPr="00DC41D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 w:rsidRPr="00DC41D2">
        <w:rPr>
          <w:rFonts w:ascii="Tahoma" w:hAnsi="Tahoma" w:cs="Tahoma"/>
          <w:sz w:val="21"/>
          <w:szCs w:val="21"/>
        </w:rPr>
        <w:t>winner for years</w:t>
      </w:r>
      <w:r w:rsidR="00F27197" w:rsidRPr="00DC41D2">
        <w:rPr>
          <w:rFonts w:ascii="Tahoma" w:hAnsi="Tahoma" w:cs="Tahoma"/>
          <w:sz w:val="21"/>
          <w:szCs w:val="21"/>
        </w:rPr>
        <w:t xml:space="preserve"> 2015</w:t>
      </w:r>
      <w:r w:rsidRPr="00DC41D2">
        <w:rPr>
          <w:rFonts w:ascii="Tahoma" w:hAnsi="Tahoma" w:cs="Tahoma"/>
          <w:sz w:val="21"/>
          <w:szCs w:val="21"/>
        </w:rPr>
        <w:t xml:space="preserve"> and 2016</w:t>
      </w:r>
      <w:r w:rsidR="000B203A" w:rsidRPr="00DC41D2">
        <w:rPr>
          <w:rFonts w:ascii="Tahoma" w:hAnsi="Tahoma" w:cs="Tahoma"/>
          <w:sz w:val="21"/>
          <w:szCs w:val="21"/>
        </w:rPr>
        <w:t>; and we were named a “Best Nonprofit” in 2017 by the Nonprofit Times</w:t>
      </w:r>
      <w:r w:rsidR="002B0BC6" w:rsidRPr="00DC41D2">
        <w:rPr>
          <w:rFonts w:ascii="Tahoma" w:hAnsi="Tahoma" w:cs="Tahoma"/>
          <w:sz w:val="21"/>
          <w:szCs w:val="21"/>
        </w:rPr>
        <w:t>.</w:t>
      </w:r>
    </w:p>
    <w:p w14:paraId="6F54327D" w14:textId="77777777" w:rsidR="002B0BC6" w:rsidRPr="00DC41D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C21D4E8" w14:textId="77777777" w:rsidR="002B0BC6" w:rsidRPr="00DC41D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who YOU a</w:t>
      </w:r>
      <w:r w:rsidR="006B2A99" w:rsidRPr="00DC41D2">
        <w:rPr>
          <w:rFonts w:ascii="Tahoma" w:hAnsi="Tahoma" w:cs="Tahoma"/>
          <w:b/>
          <w:sz w:val="21"/>
          <w:szCs w:val="21"/>
        </w:rPr>
        <w:t>re</w:t>
      </w:r>
    </w:p>
    <w:p w14:paraId="08F1868D" w14:textId="77777777" w:rsidR="002B0BC6" w:rsidRPr="00DC41D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</w:t>
      </w:r>
      <w:r w:rsidR="006B2A99" w:rsidRPr="00DC41D2">
        <w:rPr>
          <w:rFonts w:ascii="Tahoma" w:hAnsi="Tahoma" w:cs="Tahoma"/>
          <w:sz w:val="21"/>
          <w:szCs w:val="21"/>
        </w:rPr>
        <w:t>’re</w:t>
      </w:r>
      <w:r w:rsidRPr="00DC41D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34C38087" w14:textId="77777777" w:rsidR="002B0BC6" w:rsidRPr="00DC41D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</w:t>
      </w:r>
      <w:r w:rsidR="006B2A99" w:rsidRPr="00DC41D2">
        <w:rPr>
          <w:rFonts w:ascii="Tahoma" w:hAnsi="Tahoma" w:cs="Tahoma"/>
          <w:sz w:val="21"/>
          <w:szCs w:val="21"/>
        </w:rPr>
        <w:t>’r</w:t>
      </w:r>
      <w:r w:rsidRPr="00DC41D2">
        <w:rPr>
          <w:rFonts w:ascii="Tahoma" w:hAnsi="Tahoma" w:cs="Tahoma"/>
          <w:sz w:val="21"/>
          <w:szCs w:val="21"/>
        </w:rPr>
        <w:t xml:space="preserve">e </w:t>
      </w:r>
      <w:r w:rsidR="006B2A99" w:rsidRPr="00DC41D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DC41D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4B268273" w14:textId="77777777" w:rsidR="002B0BC6" w:rsidRPr="00DC41D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</w:t>
      </w:r>
      <w:r w:rsidR="006B2A99" w:rsidRPr="00DC41D2">
        <w:rPr>
          <w:rFonts w:ascii="Tahoma" w:hAnsi="Tahoma" w:cs="Tahoma"/>
          <w:sz w:val="21"/>
          <w:szCs w:val="21"/>
        </w:rPr>
        <w:t xml:space="preserve">’ve </w:t>
      </w:r>
      <w:r w:rsidR="007A0E11" w:rsidRPr="00DC41D2">
        <w:rPr>
          <w:rFonts w:ascii="Tahoma" w:hAnsi="Tahoma" w:cs="Tahoma"/>
          <w:sz w:val="21"/>
          <w:szCs w:val="21"/>
        </w:rPr>
        <w:t>are</w:t>
      </w:r>
      <w:r w:rsidRPr="00DC41D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DC41D2">
        <w:rPr>
          <w:rFonts w:ascii="Tahoma" w:hAnsi="Tahoma" w:cs="Tahoma"/>
          <w:sz w:val="21"/>
          <w:szCs w:val="21"/>
        </w:rPr>
        <w:t>maker</w:t>
      </w:r>
      <w:r w:rsidRPr="00DC41D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1F675397" w14:textId="77777777" w:rsidR="002B0BC6" w:rsidRPr="00DC41D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</w:t>
      </w:r>
      <w:r w:rsidR="006B2A99" w:rsidRPr="00DC41D2">
        <w:rPr>
          <w:rFonts w:ascii="Tahoma" w:hAnsi="Tahoma" w:cs="Tahoma"/>
          <w:sz w:val="21"/>
          <w:szCs w:val="21"/>
        </w:rPr>
        <w:t xml:space="preserve"> value differences</w:t>
      </w:r>
      <w:r w:rsidRPr="00DC41D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DC41D2">
        <w:rPr>
          <w:rFonts w:ascii="Tahoma" w:hAnsi="Tahoma" w:cs="Tahoma"/>
          <w:sz w:val="21"/>
          <w:szCs w:val="21"/>
        </w:rPr>
        <w:t xml:space="preserve"> to be</w:t>
      </w:r>
      <w:r w:rsidRPr="00DC41D2">
        <w:rPr>
          <w:rFonts w:ascii="Tahoma" w:hAnsi="Tahoma" w:cs="Tahoma"/>
          <w:sz w:val="21"/>
          <w:szCs w:val="21"/>
        </w:rPr>
        <w:t xml:space="preserve">. </w:t>
      </w:r>
    </w:p>
    <w:p w14:paraId="59FE8B37" w14:textId="77777777" w:rsidR="006B2A99" w:rsidRPr="00DC41D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152FA223" w14:textId="77777777" w:rsidR="006B2A99" w:rsidRPr="00DC41D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5F6BD46E" w14:textId="77777777" w:rsidR="006B2A99" w:rsidRPr="00DC41D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46C1773F" w14:textId="77777777" w:rsidR="002B0BC6" w:rsidRPr="00DC41D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DC41D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07088C53" w14:textId="77777777" w:rsidR="007A0E11" w:rsidRPr="00DC41D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FBF6DC" w14:textId="77777777" w:rsidR="007A0E11" w:rsidRPr="00DC41D2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what WE need YOU to do</w:t>
      </w:r>
      <w:r w:rsidR="004C30A0" w:rsidRPr="00DC41D2">
        <w:rPr>
          <w:rFonts w:ascii="Tahoma" w:hAnsi="Tahoma" w:cs="Tahoma"/>
          <w:b/>
          <w:sz w:val="21"/>
          <w:szCs w:val="21"/>
        </w:rPr>
        <w:t xml:space="preserve"> for us</w:t>
      </w:r>
    </w:p>
    <w:p w14:paraId="763A444A" w14:textId="77777777" w:rsidR="00200A05" w:rsidRPr="00DC41D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 need you to fill the role of </w:t>
      </w:r>
      <w:r w:rsidR="00E218CD" w:rsidRPr="00DC41D2">
        <w:rPr>
          <w:rFonts w:ascii="Tahoma" w:hAnsi="Tahoma" w:cs="Tahoma"/>
          <w:sz w:val="21"/>
          <w:szCs w:val="21"/>
        </w:rPr>
        <w:t>Shelter Advocate</w:t>
      </w:r>
      <w:r w:rsidRPr="00DC41D2">
        <w:rPr>
          <w:rFonts w:ascii="Tahoma" w:hAnsi="Tahoma" w:cs="Tahoma"/>
          <w:sz w:val="21"/>
          <w:szCs w:val="21"/>
        </w:rPr>
        <w:t xml:space="preserve">. This is a FULL TIME, </w:t>
      </w:r>
      <w:r w:rsidR="00E218CD" w:rsidRPr="00DC41D2">
        <w:rPr>
          <w:rFonts w:ascii="Tahoma" w:hAnsi="Tahoma" w:cs="Tahoma"/>
          <w:sz w:val="21"/>
          <w:szCs w:val="21"/>
        </w:rPr>
        <w:t>Salaried NON-EXEMPT</w:t>
      </w:r>
      <w:r w:rsidR="00FF3222" w:rsidRPr="00DC41D2">
        <w:rPr>
          <w:rFonts w:ascii="Tahoma" w:hAnsi="Tahoma" w:cs="Tahoma"/>
          <w:sz w:val="21"/>
          <w:szCs w:val="21"/>
        </w:rPr>
        <w:t xml:space="preserve"> position. </w:t>
      </w:r>
      <w:r w:rsidRPr="00DC41D2">
        <w:rPr>
          <w:rFonts w:ascii="Tahoma" w:hAnsi="Tahoma" w:cs="Tahoma"/>
          <w:sz w:val="21"/>
          <w:szCs w:val="21"/>
        </w:rPr>
        <w:t xml:space="preserve">You’ll </w:t>
      </w:r>
      <w:r w:rsidR="00FF3222" w:rsidRPr="00DC41D2">
        <w:rPr>
          <w:rFonts w:ascii="Tahoma" w:hAnsi="Tahoma" w:cs="Tahoma"/>
          <w:sz w:val="21"/>
          <w:szCs w:val="21"/>
        </w:rPr>
        <w:t>wow us by</w:t>
      </w:r>
      <w:r w:rsidRPr="00DC41D2">
        <w:rPr>
          <w:rFonts w:ascii="Tahoma" w:hAnsi="Tahoma" w:cs="Tahoma"/>
          <w:sz w:val="21"/>
          <w:szCs w:val="21"/>
        </w:rPr>
        <w:t xml:space="preserve"> </w:t>
      </w:r>
      <w:r w:rsidR="00FF3222" w:rsidRPr="00DC41D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DC41D2">
        <w:rPr>
          <w:rFonts w:ascii="Tahoma" w:hAnsi="Tahoma" w:cs="Tahoma"/>
          <w:sz w:val="21"/>
          <w:szCs w:val="21"/>
        </w:rPr>
        <w:t xml:space="preserve">key </w:t>
      </w:r>
      <w:r w:rsidR="00FF3222" w:rsidRPr="00DC41D2">
        <w:rPr>
          <w:rFonts w:ascii="Tahoma" w:hAnsi="Tahoma" w:cs="Tahoma"/>
          <w:sz w:val="21"/>
          <w:szCs w:val="21"/>
        </w:rPr>
        <w:t>duties and responsibilities</w:t>
      </w:r>
      <w:r w:rsidRPr="00DC41D2">
        <w:rPr>
          <w:rFonts w:ascii="Tahoma" w:hAnsi="Tahoma" w:cs="Tahoma"/>
          <w:sz w:val="21"/>
          <w:szCs w:val="21"/>
        </w:rPr>
        <w:t xml:space="preserve">: </w:t>
      </w:r>
    </w:p>
    <w:p w14:paraId="345ABA27" w14:textId="77777777" w:rsidR="00E218CD" w:rsidRPr="00DC41D2" w:rsidRDefault="00E218C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Provide support and guidance </w:t>
      </w:r>
      <w:r w:rsidR="00DE12E0" w:rsidRPr="00DC41D2">
        <w:rPr>
          <w:rFonts w:ascii="Tahoma" w:hAnsi="Tahoma" w:cs="Tahoma"/>
          <w:sz w:val="21"/>
          <w:szCs w:val="21"/>
        </w:rPr>
        <w:t xml:space="preserve">to </w:t>
      </w:r>
      <w:r w:rsidRPr="00DC41D2">
        <w:rPr>
          <w:rFonts w:ascii="Tahoma" w:hAnsi="Tahoma" w:cs="Tahoma"/>
          <w:sz w:val="21"/>
          <w:szCs w:val="21"/>
        </w:rPr>
        <w:t>survivors of child abuse, sexual abuse, domestic violence and/or human trafficking residing in our shelter program.</w:t>
      </w:r>
    </w:p>
    <w:p w14:paraId="17A439F8" w14:textId="77777777" w:rsidR="00E218CD" w:rsidRPr="00DC41D2" w:rsidRDefault="00E218C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Provide a risk assessment and safety planning on an o</w:t>
      </w:r>
      <w:r w:rsidR="00E85BCB" w:rsidRPr="00DC41D2">
        <w:rPr>
          <w:rFonts w:ascii="Tahoma" w:hAnsi="Tahoma" w:cs="Tahoma"/>
          <w:sz w:val="21"/>
          <w:szCs w:val="21"/>
        </w:rPr>
        <w:t>ngoing basis and guide survivors</w:t>
      </w:r>
      <w:r w:rsidRPr="00DC41D2">
        <w:rPr>
          <w:rFonts w:ascii="Tahoma" w:hAnsi="Tahoma" w:cs="Tahoma"/>
          <w:sz w:val="21"/>
          <w:szCs w:val="21"/>
        </w:rPr>
        <w:t xml:space="preserve"> through their personalized safety planning.  </w:t>
      </w:r>
    </w:p>
    <w:p w14:paraId="1250A3BB" w14:textId="77777777" w:rsidR="00E218CD" w:rsidRPr="00DC41D2" w:rsidRDefault="00E218C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Provide crisis int</w:t>
      </w:r>
      <w:r w:rsidR="00E85BCB" w:rsidRPr="00DC41D2">
        <w:rPr>
          <w:rFonts w:ascii="Tahoma" w:hAnsi="Tahoma" w:cs="Tahoma"/>
          <w:sz w:val="21"/>
          <w:szCs w:val="21"/>
        </w:rPr>
        <w:t>ervention, and de-escalation to survivors residing in our</w:t>
      </w:r>
      <w:r w:rsidRPr="00DC41D2">
        <w:rPr>
          <w:rFonts w:ascii="Tahoma" w:hAnsi="Tahoma" w:cs="Tahoma"/>
          <w:sz w:val="21"/>
          <w:szCs w:val="21"/>
        </w:rPr>
        <w:t xml:space="preserve"> shelter in </w:t>
      </w:r>
      <w:r w:rsidR="00DE12E0" w:rsidRPr="00DC41D2">
        <w:rPr>
          <w:rFonts w:ascii="Tahoma" w:hAnsi="Tahoma" w:cs="Tahoma"/>
          <w:sz w:val="21"/>
          <w:szCs w:val="21"/>
        </w:rPr>
        <w:t>a</w:t>
      </w:r>
      <w:r w:rsidRPr="00DC41D2">
        <w:rPr>
          <w:rFonts w:ascii="Tahoma" w:hAnsi="Tahoma" w:cs="Tahoma"/>
          <w:sz w:val="21"/>
          <w:szCs w:val="21"/>
        </w:rPr>
        <w:t xml:space="preserve"> trauma informed manner. </w:t>
      </w:r>
    </w:p>
    <w:p w14:paraId="3AA5FF19" w14:textId="77777777" w:rsidR="00E218CD" w:rsidRPr="00DC41D2" w:rsidRDefault="00E218C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Provide </w:t>
      </w:r>
      <w:r w:rsidR="00DE12E0" w:rsidRPr="00DC41D2">
        <w:rPr>
          <w:rFonts w:ascii="Tahoma" w:hAnsi="Tahoma" w:cs="Tahoma"/>
          <w:sz w:val="21"/>
          <w:szCs w:val="21"/>
        </w:rPr>
        <w:t>ongoing</w:t>
      </w:r>
      <w:r w:rsidRPr="00DC41D2">
        <w:rPr>
          <w:rFonts w:ascii="Tahoma" w:hAnsi="Tahoma" w:cs="Tahoma"/>
          <w:sz w:val="21"/>
          <w:szCs w:val="21"/>
        </w:rPr>
        <w:t xml:space="preserve"> communal living and community building support </w:t>
      </w:r>
      <w:r w:rsidR="00A30D23" w:rsidRPr="00DC41D2">
        <w:rPr>
          <w:rFonts w:ascii="Tahoma" w:hAnsi="Tahoma" w:cs="Tahoma"/>
          <w:sz w:val="21"/>
          <w:szCs w:val="21"/>
        </w:rPr>
        <w:t xml:space="preserve">through </w:t>
      </w:r>
      <w:r w:rsidR="00E85BCB" w:rsidRPr="00DC41D2">
        <w:rPr>
          <w:rFonts w:ascii="Tahoma" w:hAnsi="Tahoma" w:cs="Tahoma"/>
          <w:sz w:val="21"/>
          <w:szCs w:val="21"/>
        </w:rPr>
        <w:t>a constant presence in the resident</w:t>
      </w:r>
      <w:r w:rsidR="00A30D23" w:rsidRPr="00DC41D2">
        <w:rPr>
          <w:rFonts w:ascii="Tahoma" w:hAnsi="Tahoma" w:cs="Tahoma"/>
          <w:sz w:val="21"/>
          <w:szCs w:val="21"/>
        </w:rPr>
        <w:t xml:space="preserve"> </w:t>
      </w:r>
      <w:r w:rsidR="00DE12E0" w:rsidRPr="00DC41D2">
        <w:rPr>
          <w:rFonts w:ascii="Tahoma" w:hAnsi="Tahoma" w:cs="Tahoma"/>
          <w:sz w:val="21"/>
          <w:szCs w:val="21"/>
        </w:rPr>
        <w:t>hall</w:t>
      </w:r>
      <w:r w:rsidR="00A30D23" w:rsidRPr="00DC41D2">
        <w:rPr>
          <w:rFonts w:ascii="Tahoma" w:hAnsi="Tahoma" w:cs="Tahoma"/>
          <w:sz w:val="21"/>
          <w:szCs w:val="21"/>
        </w:rPr>
        <w:t xml:space="preserve"> you are assigned to and through facilitation of a weekly </w:t>
      </w:r>
      <w:r w:rsidR="00E85BCB" w:rsidRPr="00DC41D2">
        <w:rPr>
          <w:rFonts w:ascii="Tahoma" w:hAnsi="Tahoma" w:cs="Tahoma"/>
          <w:sz w:val="21"/>
          <w:szCs w:val="21"/>
        </w:rPr>
        <w:t>resident hall meeting</w:t>
      </w:r>
      <w:r w:rsidR="00DE12E0" w:rsidRPr="00DC41D2">
        <w:rPr>
          <w:rFonts w:ascii="Tahoma" w:hAnsi="Tahoma" w:cs="Tahoma"/>
          <w:sz w:val="21"/>
          <w:szCs w:val="21"/>
        </w:rPr>
        <w:t>.</w:t>
      </w:r>
      <w:r w:rsidRPr="00DC41D2">
        <w:rPr>
          <w:rFonts w:ascii="Tahoma" w:hAnsi="Tahoma" w:cs="Tahoma"/>
          <w:sz w:val="21"/>
          <w:szCs w:val="21"/>
        </w:rPr>
        <w:t xml:space="preserve"> </w:t>
      </w:r>
    </w:p>
    <w:p w14:paraId="0D382479" w14:textId="77777777" w:rsidR="00E218CD" w:rsidRPr="00DC41D2" w:rsidRDefault="00E218C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Provide short-term case management and information and referral services to internal and external resources to help meet goals related to establishing self-sufficiency goals. </w:t>
      </w:r>
    </w:p>
    <w:p w14:paraId="3DDBE6E3" w14:textId="77777777" w:rsidR="00E218CD" w:rsidRPr="00DC41D2" w:rsidRDefault="00E218CD" w:rsidP="00E218C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Knowledge of systems in relation to services around health, basic needs, legal, childcare, housing, financial assistance, educational, employment, transportation and access to governmental benefits. </w:t>
      </w:r>
    </w:p>
    <w:p w14:paraId="38355D65" w14:textId="77777777" w:rsidR="00DE12E0" w:rsidRPr="00DC41D2" w:rsidRDefault="00E218CD" w:rsidP="004F57B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Be able to work closely with an interdisciplinary team while being a lead staff to assigned clients.  </w:t>
      </w:r>
    </w:p>
    <w:p w14:paraId="724CB7BE" w14:textId="77777777" w:rsidR="005D51F8" w:rsidRPr="00DC41D2" w:rsidRDefault="005D51F8" w:rsidP="004F57B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lastRenderedPageBreak/>
        <w:t xml:space="preserve">Maintain flexibility with a schedule that that allows for meeting the needs of clients; may be required to work one evening out of the week. </w:t>
      </w:r>
    </w:p>
    <w:p w14:paraId="0431DBE1" w14:textId="77777777" w:rsidR="00D11FA1" w:rsidRPr="00DC41D2" w:rsidRDefault="00D11FA1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07CCF0ED" w14:textId="77777777" w:rsidR="00200A05" w:rsidRPr="00DC41D2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t</w:t>
      </w:r>
      <w:r w:rsidR="00200A05" w:rsidRPr="00DC41D2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DC41D2">
        <w:rPr>
          <w:rFonts w:ascii="Tahoma" w:hAnsi="Tahoma" w:cs="Tahoma"/>
          <w:b/>
          <w:sz w:val="21"/>
          <w:szCs w:val="21"/>
        </w:rPr>
        <w:t>WE’LL need YOU</w:t>
      </w:r>
      <w:r w:rsidR="00200A05" w:rsidRPr="00DC41D2">
        <w:rPr>
          <w:rFonts w:ascii="Tahoma" w:hAnsi="Tahoma" w:cs="Tahoma"/>
          <w:b/>
          <w:sz w:val="21"/>
          <w:szCs w:val="21"/>
        </w:rPr>
        <w:t xml:space="preserve"> to</w:t>
      </w:r>
    </w:p>
    <w:p w14:paraId="5C4371B0" w14:textId="77777777" w:rsidR="00A96BD2" w:rsidRPr="00DC41D2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Possess a </w:t>
      </w:r>
      <w:r w:rsidR="00A96BD2" w:rsidRPr="00DC41D2">
        <w:rPr>
          <w:rFonts w:ascii="Tahoma" w:hAnsi="Tahoma" w:cs="Tahoma"/>
          <w:sz w:val="21"/>
          <w:szCs w:val="21"/>
        </w:rPr>
        <w:t xml:space="preserve">Bachelor’s Degree in Social Work, or related field required. </w:t>
      </w:r>
    </w:p>
    <w:p w14:paraId="226D529E" w14:textId="77777777" w:rsidR="00200A05" w:rsidRPr="00DC41D2" w:rsidRDefault="00A96BD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Two years’ experience in human services is required; however, two years of professional experience in human services may be substituted for each year of bachelor’s level education.</w:t>
      </w:r>
    </w:p>
    <w:p w14:paraId="57073D88" w14:textId="77777777" w:rsidR="00FF3222" w:rsidRPr="00DC41D2" w:rsidRDefault="00A96BD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Fluent in Spanish verbal and written preferred. </w:t>
      </w:r>
    </w:p>
    <w:p w14:paraId="4BD064D8" w14:textId="77777777" w:rsidR="00DE12E0" w:rsidRPr="00DC41D2" w:rsidRDefault="00A96BD2" w:rsidP="00A96B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Possess excellent communication and listening skills.</w:t>
      </w:r>
    </w:p>
    <w:p w14:paraId="14B99587" w14:textId="77777777" w:rsidR="00DE12E0" w:rsidRPr="00DC41D2" w:rsidRDefault="00DE12E0" w:rsidP="00DE12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Knowledge of issues and systems related to child abuse, domestic violence and sexual abuse or homelessness preferred </w:t>
      </w:r>
    </w:p>
    <w:p w14:paraId="2EAA1477" w14:textId="77777777" w:rsidR="00A96BD2" w:rsidRPr="00DC41D2" w:rsidRDefault="00A96BD2" w:rsidP="00A96BD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Must maintain flexibility and show demonstrated ability to take responsibility for a diverse number of projects</w:t>
      </w:r>
      <w:r w:rsidR="005D51F8" w:rsidRPr="00DC41D2">
        <w:rPr>
          <w:rFonts w:ascii="Tahoma" w:hAnsi="Tahoma" w:cs="Tahoma"/>
          <w:sz w:val="21"/>
          <w:szCs w:val="21"/>
        </w:rPr>
        <w:t>, including advocacy related paperwork among other types of administrative tasks,</w:t>
      </w:r>
      <w:r w:rsidRPr="00DC41D2">
        <w:rPr>
          <w:rFonts w:ascii="Tahoma" w:hAnsi="Tahoma" w:cs="Tahoma"/>
          <w:sz w:val="21"/>
          <w:szCs w:val="21"/>
        </w:rPr>
        <w:t xml:space="preserve"> and complete them in a timely manner</w:t>
      </w:r>
      <w:r w:rsidR="00DE12E0" w:rsidRPr="00DC41D2">
        <w:rPr>
          <w:rFonts w:ascii="Tahoma" w:hAnsi="Tahoma" w:cs="Tahoma"/>
          <w:sz w:val="21"/>
          <w:szCs w:val="21"/>
        </w:rPr>
        <w:t xml:space="preserve"> in a fa</w:t>
      </w:r>
      <w:r w:rsidR="00DC41D2" w:rsidRPr="00DC41D2">
        <w:rPr>
          <w:rFonts w:ascii="Tahoma" w:hAnsi="Tahoma" w:cs="Tahoma"/>
          <w:sz w:val="21"/>
          <w:szCs w:val="21"/>
        </w:rPr>
        <w:t>st</w:t>
      </w:r>
      <w:r w:rsidR="00DE12E0" w:rsidRPr="00DC41D2">
        <w:rPr>
          <w:rFonts w:ascii="Tahoma" w:hAnsi="Tahoma" w:cs="Tahoma"/>
          <w:sz w:val="21"/>
          <w:szCs w:val="21"/>
        </w:rPr>
        <w:t xml:space="preserve"> paced environment</w:t>
      </w:r>
      <w:r w:rsidRPr="00DC41D2">
        <w:rPr>
          <w:rFonts w:ascii="Tahoma" w:hAnsi="Tahoma" w:cs="Tahoma"/>
          <w:sz w:val="21"/>
          <w:szCs w:val="21"/>
        </w:rPr>
        <w:t xml:space="preserve">. </w:t>
      </w:r>
    </w:p>
    <w:p w14:paraId="4DDFEA74" w14:textId="77777777" w:rsidR="00E85BCB" w:rsidRPr="00DC41D2" w:rsidRDefault="00E85BCB" w:rsidP="00A96BD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Possess an idea of database entry knowledge and basic computer literacy skills. </w:t>
      </w:r>
    </w:p>
    <w:p w14:paraId="22323A16" w14:textId="77777777" w:rsidR="004E24E4" w:rsidRPr="00DC41D2" w:rsidRDefault="00FF3222" w:rsidP="004E24E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C41D2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14:paraId="7BEB1E94" w14:textId="77777777" w:rsidR="00FF3222" w:rsidRPr="00DC41D2" w:rsidRDefault="00FF3222" w:rsidP="004E24E4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DC41D2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Policy.</w:t>
      </w:r>
    </w:p>
    <w:p w14:paraId="060103A3" w14:textId="77777777" w:rsidR="00200A05" w:rsidRPr="00DC41D2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FF53F08" w14:textId="77777777" w:rsidR="00200A05" w:rsidRPr="00DC41D2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DC41D2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2E80064D" w14:textId="77777777" w:rsidR="004C30A0" w:rsidRPr="00DC41D2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 will pay you </w:t>
      </w:r>
      <w:r w:rsidR="00E85BCB" w:rsidRPr="00DC41D2">
        <w:rPr>
          <w:rFonts w:ascii="Tahoma" w:eastAsia="Times New Roman" w:hAnsi="Tahoma" w:cs="Tahoma"/>
          <w:sz w:val="21"/>
          <w:szCs w:val="21"/>
        </w:rPr>
        <w:t>a</w:t>
      </w:r>
      <w:r w:rsidRPr="00DC41D2">
        <w:rPr>
          <w:rFonts w:ascii="Tahoma" w:eastAsia="Times New Roman" w:hAnsi="Tahoma" w:cs="Tahoma"/>
          <w:sz w:val="21"/>
          <w:szCs w:val="21"/>
        </w:rPr>
        <w:t xml:space="preserve"> salary of </w:t>
      </w:r>
      <w:r w:rsidR="00E85BCB" w:rsidRPr="00DC41D2">
        <w:rPr>
          <w:rFonts w:ascii="Tahoma" w:eastAsia="Times New Roman" w:hAnsi="Tahoma" w:cs="Tahoma"/>
          <w:sz w:val="21"/>
          <w:szCs w:val="21"/>
        </w:rPr>
        <w:t>$15.00 to $16.50 an hour</w:t>
      </w:r>
      <w:r w:rsidRPr="00DC41D2">
        <w:rPr>
          <w:rFonts w:ascii="Tahoma" w:eastAsia="Times New Roman" w:hAnsi="Tahoma" w:cs="Tahoma"/>
          <w:sz w:val="21"/>
          <w:szCs w:val="21"/>
        </w:rPr>
        <w:t>.</w:t>
      </w:r>
    </w:p>
    <w:p w14:paraId="007E7D23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DC41D2">
        <w:rPr>
          <w:rFonts w:ascii="Tahoma" w:eastAsia="Times New Roman" w:hAnsi="Tahoma" w:cs="Tahoma"/>
          <w:sz w:val="21"/>
          <w:szCs w:val="21"/>
        </w:rPr>
        <w:t xml:space="preserve">edical, </w:t>
      </w:r>
      <w:r w:rsidRPr="00DC41D2"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DC41D2">
        <w:rPr>
          <w:rFonts w:ascii="Tahoma" w:eastAsia="Times New Roman" w:hAnsi="Tahoma" w:cs="Tahoma"/>
          <w:sz w:val="21"/>
          <w:szCs w:val="21"/>
        </w:rPr>
        <w:t xml:space="preserve">erm </w:t>
      </w:r>
      <w:r w:rsidRPr="00DC41D2">
        <w:rPr>
          <w:rFonts w:ascii="Tahoma" w:eastAsia="Times New Roman" w:hAnsi="Tahoma" w:cs="Tahoma"/>
          <w:sz w:val="21"/>
          <w:szCs w:val="21"/>
        </w:rPr>
        <w:t>d</w:t>
      </w:r>
      <w:r w:rsidR="00200A05" w:rsidRPr="00DC41D2">
        <w:rPr>
          <w:rFonts w:ascii="Tahoma" w:eastAsia="Times New Roman" w:hAnsi="Tahoma" w:cs="Tahoma"/>
          <w:sz w:val="21"/>
          <w:szCs w:val="21"/>
        </w:rPr>
        <w:t xml:space="preserve">isability </w:t>
      </w:r>
      <w:r w:rsidRPr="00DC41D2">
        <w:rPr>
          <w:rFonts w:ascii="Tahoma" w:eastAsia="Times New Roman" w:hAnsi="Tahoma" w:cs="Tahoma"/>
          <w:sz w:val="21"/>
          <w:szCs w:val="21"/>
        </w:rPr>
        <w:t>i</w:t>
      </w:r>
      <w:r w:rsidR="00200A05" w:rsidRPr="00DC41D2">
        <w:rPr>
          <w:rFonts w:ascii="Tahoma" w:eastAsia="Times New Roman" w:hAnsi="Tahoma" w:cs="Tahoma"/>
          <w:sz w:val="21"/>
          <w:szCs w:val="21"/>
        </w:rPr>
        <w:t>nsurance</w:t>
      </w:r>
      <w:r w:rsidRPr="00DC41D2">
        <w:rPr>
          <w:rFonts w:ascii="Tahoma" w:eastAsia="Times New Roman" w:hAnsi="Tahoma" w:cs="Tahoma"/>
          <w:sz w:val="21"/>
          <w:szCs w:val="21"/>
        </w:rPr>
        <w:t>.</w:t>
      </w:r>
    </w:p>
    <w:p w14:paraId="0F934DEE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DC41D2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 w:rsidRPr="00DC41D2">
        <w:rPr>
          <w:rFonts w:ascii="Tahoma" w:eastAsia="Times New Roman" w:hAnsi="Tahoma" w:cs="Tahoma"/>
          <w:sz w:val="21"/>
          <w:szCs w:val="21"/>
        </w:rPr>
        <w:t>,</w:t>
      </w:r>
      <w:r w:rsidR="00200A05" w:rsidRPr="00DC41D2">
        <w:rPr>
          <w:rFonts w:ascii="Tahoma" w:eastAsia="Times New Roman" w:hAnsi="Tahoma" w:cs="Tahoma"/>
          <w:sz w:val="21"/>
          <w:szCs w:val="21"/>
        </w:rPr>
        <w:t xml:space="preserve"> </w:t>
      </w:r>
      <w:r w:rsidRPr="00DC41D2"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DC41D2">
        <w:rPr>
          <w:rFonts w:ascii="Tahoma" w:eastAsia="Times New Roman" w:hAnsi="Tahoma" w:cs="Tahoma"/>
          <w:sz w:val="21"/>
          <w:szCs w:val="21"/>
        </w:rPr>
        <w:t xml:space="preserve">22 days in the </w:t>
      </w:r>
      <w:r w:rsidRPr="00DC41D2"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DC41D2">
        <w:rPr>
          <w:rFonts w:ascii="Tahoma" w:eastAsia="Times New Roman" w:hAnsi="Tahoma" w:cs="Tahoma"/>
          <w:sz w:val="21"/>
          <w:szCs w:val="21"/>
        </w:rPr>
        <w:t>year</w:t>
      </w:r>
      <w:r w:rsidRPr="00DC41D2"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21216F5E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DC41D2">
        <w:rPr>
          <w:rFonts w:ascii="Tahoma" w:eastAsia="Times New Roman" w:hAnsi="Tahoma" w:cs="Tahoma"/>
          <w:sz w:val="21"/>
          <w:szCs w:val="21"/>
        </w:rPr>
        <w:t>agency holidays and four additional per</w:t>
      </w:r>
      <w:r w:rsidRPr="00DC41D2"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1ABA2834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72A513D0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41F60E9B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179B3218" w14:textId="77777777" w:rsidR="00200A05" w:rsidRPr="00DC41D2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C41D2"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 w:rsidRPr="00DC41D2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37DD77C5" w14:textId="77777777" w:rsidR="000B194C" w:rsidRPr="00DC41D2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6488B1F" w14:textId="77777777" w:rsidR="000B194C" w:rsidRPr="00DC41D2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DC41D2">
        <w:rPr>
          <w:rFonts w:ascii="Tahoma" w:hAnsi="Tahoma" w:cs="Tahoma"/>
          <w:b/>
          <w:sz w:val="21"/>
          <w:szCs w:val="21"/>
        </w:rPr>
        <w:t>to apply</w:t>
      </w:r>
    </w:p>
    <w:p w14:paraId="680DF3D5" w14:textId="77777777" w:rsidR="000B194C" w:rsidRPr="00DC41D2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7A502ED5" w14:textId="77777777" w:rsidR="00E451A5" w:rsidRPr="00DC41D2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DC41D2"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71219644" w14:textId="77777777" w:rsidR="00E61F2E" w:rsidRDefault="00E451A5" w:rsidP="006F7AD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F7AD9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6F7AD9" w:rsidRPr="007714EA">
          <w:rPr>
            <w:rStyle w:val="Hyperlink"/>
            <w:rFonts w:ascii="Tahoma" w:hAnsi="Tahoma" w:cs="Tahoma"/>
            <w:sz w:val="21"/>
            <w:szCs w:val="21"/>
          </w:rPr>
          <w:t>http://jobs.safeaustin.org/apply/njzTQPNWDD/Shelter-Advocate?source=TNOYS</w:t>
        </w:r>
      </w:hyperlink>
    </w:p>
    <w:p w14:paraId="308E9655" w14:textId="77777777" w:rsidR="006F7AD9" w:rsidRPr="006F7AD9" w:rsidRDefault="006F7AD9" w:rsidP="006F7AD9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14:paraId="6929F672" w14:textId="77777777" w:rsidR="003A7B30" w:rsidRDefault="003A7B30" w:rsidP="003A7B30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14:paraId="09E05CC4" w14:textId="77777777" w:rsidR="00E451A5" w:rsidRPr="00686453" w:rsidRDefault="00686453" w:rsidP="00686453">
      <w:pPr>
        <w:tabs>
          <w:tab w:val="left" w:pos="8085"/>
        </w:tabs>
      </w:pPr>
      <w:r>
        <w:tab/>
      </w:r>
    </w:p>
    <w:sectPr w:rsidR="00E451A5" w:rsidRPr="0068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A7B30"/>
    <w:rsid w:val="003B10A7"/>
    <w:rsid w:val="003B6DF0"/>
    <w:rsid w:val="003C0F17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24E4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D51F8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6453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6F7AD9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51CD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16DF9"/>
    <w:rsid w:val="00A30D23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96BD2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1FA1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C41D2"/>
    <w:rsid w:val="00DD1265"/>
    <w:rsid w:val="00DD4A93"/>
    <w:rsid w:val="00DD53EC"/>
    <w:rsid w:val="00DE0B0B"/>
    <w:rsid w:val="00DE12E0"/>
    <w:rsid w:val="00E07FEC"/>
    <w:rsid w:val="00E1361D"/>
    <w:rsid w:val="00E161DC"/>
    <w:rsid w:val="00E218CD"/>
    <w:rsid w:val="00E3008A"/>
    <w:rsid w:val="00E310CF"/>
    <w:rsid w:val="00E451A5"/>
    <w:rsid w:val="00E54267"/>
    <w:rsid w:val="00E5490A"/>
    <w:rsid w:val="00E61F2E"/>
    <w:rsid w:val="00E71E75"/>
    <w:rsid w:val="00E722A5"/>
    <w:rsid w:val="00E72FF4"/>
    <w:rsid w:val="00E836C9"/>
    <w:rsid w:val="00E85BCB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D147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njzTQPNWDD/Shelter-Advocate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cp:lastPrinted>2017-04-26T22:56:00Z</cp:lastPrinted>
  <dcterms:created xsi:type="dcterms:W3CDTF">2017-05-09T17:25:00Z</dcterms:created>
  <dcterms:modified xsi:type="dcterms:W3CDTF">2017-05-09T17:25:00Z</dcterms:modified>
</cp:coreProperties>
</file>