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07" w:rsidRPr="004B2C07" w:rsidRDefault="004B2C07" w:rsidP="004B5B4F">
      <w:pPr>
        <w:spacing w:before="100" w:beforeAutospacing="1" w:after="100" w:afterAutospacing="1" w:line="240" w:lineRule="auto"/>
        <w:rPr>
          <w:sz w:val="28"/>
          <w:szCs w:val="28"/>
        </w:rPr>
      </w:pPr>
      <w:r w:rsidRPr="004B2C07">
        <w:rPr>
          <w:sz w:val="28"/>
          <w:szCs w:val="28"/>
        </w:rPr>
        <w:t>Weekend Resident Advisor</w:t>
      </w:r>
    </w:p>
    <w:p w:rsidR="004B5B4F" w:rsidRDefault="004B5B4F" w:rsidP="004B5B4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5F4A68">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4B2C07" w:rsidRPr="004B2C07" w:rsidRDefault="004B2C07" w:rsidP="004B2C07">
      <w:pPr>
        <w:spacing w:before="100" w:beforeAutospacing="1" w:after="100" w:afterAutospacing="1" w:line="240" w:lineRule="auto"/>
        <w:rPr>
          <w:rFonts w:ascii="Times New Roman" w:eastAsia="Times New Roman" w:hAnsi="Times New Roman" w:cs="Times New Roman"/>
          <w:sz w:val="24"/>
          <w:szCs w:val="24"/>
        </w:rPr>
      </w:pPr>
      <w:r w:rsidRPr="004B2C07">
        <w:rPr>
          <w:rFonts w:ascii="Times New Roman" w:eastAsia="Times New Roman" w:hAnsi="Times New Roman" w:cs="Times New Roman"/>
          <w:sz w:val="24"/>
          <w:szCs w:val="24"/>
        </w:rPr>
        <w:t>Do you have a passion for making a difference in the lives of domestic violence and sexual assault survivors? Do you have a minimum of a Bachelor’s degree in Social Work or a related field or equivalent life experience, and at least one to two years' of crisis counseling and conflict resolution experience (preferred)? If you answered "Yes" to these questions, then this part-time, non-exempt position, which pays an hourly salary of $13.00 may be the perfect fit for you.</w:t>
      </w:r>
    </w:p>
    <w:p w:rsidR="004B2C07" w:rsidRPr="004B2C07" w:rsidRDefault="004B2C07" w:rsidP="004B2C07">
      <w:pPr>
        <w:spacing w:before="100" w:beforeAutospacing="1" w:after="100" w:afterAutospacing="1" w:line="240" w:lineRule="auto"/>
        <w:rPr>
          <w:rFonts w:ascii="Times New Roman" w:eastAsia="Times New Roman" w:hAnsi="Times New Roman" w:cs="Times New Roman"/>
          <w:sz w:val="24"/>
          <w:szCs w:val="24"/>
        </w:rPr>
      </w:pPr>
      <w:r w:rsidRPr="004B2C07">
        <w:rPr>
          <w:rFonts w:ascii="Times New Roman" w:eastAsia="Times New Roman" w:hAnsi="Times New Roman" w:cs="Times New Roman"/>
          <w:sz w:val="24"/>
          <w:szCs w:val="24"/>
        </w:rPr>
        <w:t xml:space="preserve">The LIFT Alliance, and its founding partners Austin Children’s Services (ACS) and </w:t>
      </w:r>
      <w:proofErr w:type="spellStart"/>
      <w:r w:rsidRPr="004B2C07">
        <w:rPr>
          <w:rFonts w:ascii="Times New Roman" w:eastAsia="Times New Roman" w:hAnsi="Times New Roman" w:cs="Times New Roman"/>
          <w:sz w:val="24"/>
          <w:szCs w:val="24"/>
        </w:rPr>
        <w:t>SafePlace</w:t>
      </w:r>
      <w:proofErr w:type="spellEnd"/>
      <w:r w:rsidRPr="004B2C07">
        <w:rPr>
          <w:rFonts w:ascii="Times New Roman" w:eastAsia="Times New Roman" w:hAnsi="Times New Roman" w:cs="Times New Roman"/>
          <w:sz w:val="24"/>
          <w:szCs w:val="24"/>
        </w:rPr>
        <w:t xml:space="preserve">, is seeking a part-time Resident Advisor. This position is responsible for providing crisis intervention and referrals on the hotline and resident assistance to those in the Family Shelter. Approves admission to the shelter in accordance with </w:t>
      </w:r>
      <w:proofErr w:type="spellStart"/>
      <w:r w:rsidRPr="004B2C07">
        <w:rPr>
          <w:rFonts w:ascii="Times New Roman" w:eastAsia="Times New Roman" w:hAnsi="Times New Roman" w:cs="Times New Roman"/>
          <w:sz w:val="24"/>
          <w:szCs w:val="24"/>
        </w:rPr>
        <w:t>SafePlace</w:t>
      </w:r>
      <w:proofErr w:type="spellEnd"/>
      <w:r w:rsidRPr="004B2C07">
        <w:rPr>
          <w:rFonts w:ascii="Times New Roman" w:eastAsia="Times New Roman" w:hAnsi="Times New Roman" w:cs="Times New Roman"/>
          <w:sz w:val="24"/>
          <w:szCs w:val="24"/>
        </w:rPr>
        <w:t xml:space="preserve"> policies and procedures.  Provides front desk coverage (answering incoming calls, responding to intercoms, assisting residents at front desk, etc.) in between hotline calls as needed.  Provides shelter intake to incoming shelter clients and helps client move and settle into shelter.  Participates in volunteer training when needed.  </w:t>
      </w:r>
    </w:p>
    <w:p w:rsidR="00811FD9" w:rsidRDefault="004B2C07" w:rsidP="004B2C07">
      <w:r w:rsidRPr="004B2C07">
        <w:rPr>
          <w:rFonts w:ascii="Times New Roman" w:eastAsia="Times New Roman" w:hAnsi="Times New Roman" w:cs="Times New Roman"/>
          <w:sz w:val="24"/>
          <w:szCs w:val="24"/>
        </w:rPr>
        <w:t>Requirements:  Bachelor's degree in Social Work or related field or relevant life experience, work, volunteer experience. 1 - 2 years' crisis counseling experience preferred.  Ability to respond to clients, on the telephone and in person, in a constructive and supportive manner.  Ability to problem-solve and diffuse crises under pressure.  Knowledge of domestic violence and sexual assault issues.  Bilingual Spanish/English preferred. Light clerical skills</w:t>
      </w:r>
      <w:bookmarkStart w:id="0" w:name="_GoBack"/>
      <w:bookmarkEnd w:id="0"/>
    </w:p>
    <w:sectPr w:rsidR="0081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C05"/>
    <w:multiLevelType w:val="multilevel"/>
    <w:tmpl w:val="1F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6DB"/>
    <w:multiLevelType w:val="multilevel"/>
    <w:tmpl w:val="EA1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B7BF2"/>
    <w:multiLevelType w:val="multilevel"/>
    <w:tmpl w:val="8458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C6EC5"/>
    <w:multiLevelType w:val="multilevel"/>
    <w:tmpl w:val="ACB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4F"/>
    <w:rsid w:val="00275A3A"/>
    <w:rsid w:val="004B2C07"/>
    <w:rsid w:val="004B5B4F"/>
    <w:rsid w:val="00537808"/>
    <w:rsid w:val="0081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D369C-28A4-4324-B66E-DD67AF42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ontrol-static">
    <w:name w:val="form-control-static"/>
    <w:basedOn w:val="Normal"/>
    <w:rsid w:val="004B5B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5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25461">
      <w:bodyDiv w:val="1"/>
      <w:marLeft w:val="0"/>
      <w:marRight w:val="0"/>
      <w:marTop w:val="0"/>
      <w:marBottom w:val="0"/>
      <w:divBdr>
        <w:top w:val="none" w:sz="0" w:space="0" w:color="auto"/>
        <w:left w:val="none" w:sz="0" w:space="0" w:color="auto"/>
        <w:bottom w:val="none" w:sz="0" w:space="0" w:color="auto"/>
        <w:right w:val="none" w:sz="0" w:space="0" w:color="auto"/>
      </w:divBdr>
      <w:divsChild>
        <w:div w:id="1671716001">
          <w:marLeft w:val="0"/>
          <w:marRight w:val="0"/>
          <w:marTop w:val="0"/>
          <w:marBottom w:val="0"/>
          <w:divBdr>
            <w:top w:val="none" w:sz="0" w:space="0" w:color="auto"/>
            <w:left w:val="none" w:sz="0" w:space="0" w:color="auto"/>
            <w:bottom w:val="none" w:sz="0" w:space="0" w:color="auto"/>
            <w:right w:val="none" w:sz="0" w:space="0" w:color="auto"/>
          </w:divBdr>
          <w:divsChild>
            <w:div w:id="2088765246">
              <w:marLeft w:val="0"/>
              <w:marRight w:val="0"/>
              <w:marTop w:val="0"/>
              <w:marBottom w:val="0"/>
              <w:divBdr>
                <w:top w:val="none" w:sz="0" w:space="0" w:color="auto"/>
                <w:left w:val="none" w:sz="0" w:space="0" w:color="auto"/>
                <w:bottom w:val="none" w:sz="0" w:space="0" w:color="auto"/>
                <w:right w:val="none" w:sz="0" w:space="0" w:color="auto"/>
              </w:divBdr>
              <w:divsChild>
                <w:div w:id="545143642">
                  <w:marLeft w:val="0"/>
                  <w:marRight w:val="0"/>
                  <w:marTop w:val="0"/>
                  <w:marBottom w:val="0"/>
                  <w:divBdr>
                    <w:top w:val="none" w:sz="0" w:space="0" w:color="auto"/>
                    <w:left w:val="none" w:sz="0" w:space="0" w:color="auto"/>
                    <w:bottom w:val="none" w:sz="0" w:space="0" w:color="auto"/>
                    <w:right w:val="none" w:sz="0" w:space="0" w:color="auto"/>
                  </w:divBdr>
                  <w:divsChild>
                    <w:div w:id="1564294282">
                      <w:marLeft w:val="0"/>
                      <w:marRight w:val="0"/>
                      <w:marTop w:val="0"/>
                      <w:marBottom w:val="0"/>
                      <w:divBdr>
                        <w:top w:val="none" w:sz="0" w:space="0" w:color="auto"/>
                        <w:left w:val="none" w:sz="0" w:space="0" w:color="auto"/>
                        <w:bottom w:val="none" w:sz="0" w:space="0" w:color="auto"/>
                        <w:right w:val="none" w:sz="0" w:space="0" w:color="auto"/>
                      </w:divBdr>
                      <w:divsChild>
                        <w:div w:id="1009215107">
                          <w:marLeft w:val="0"/>
                          <w:marRight w:val="0"/>
                          <w:marTop w:val="0"/>
                          <w:marBottom w:val="0"/>
                          <w:divBdr>
                            <w:top w:val="none" w:sz="0" w:space="0" w:color="auto"/>
                            <w:left w:val="none" w:sz="0" w:space="0" w:color="auto"/>
                            <w:bottom w:val="none" w:sz="0" w:space="0" w:color="auto"/>
                            <w:right w:val="none" w:sz="0" w:space="0" w:color="auto"/>
                          </w:divBdr>
                          <w:divsChild>
                            <w:div w:id="2016498515">
                              <w:marLeft w:val="0"/>
                              <w:marRight w:val="0"/>
                              <w:marTop w:val="0"/>
                              <w:marBottom w:val="0"/>
                              <w:divBdr>
                                <w:top w:val="none" w:sz="0" w:space="0" w:color="auto"/>
                                <w:left w:val="none" w:sz="0" w:space="0" w:color="auto"/>
                                <w:bottom w:val="none" w:sz="0" w:space="0" w:color="auto"/>
                                <w:right w:val="none" w:sz="0" w:space="0" w:color="auto"/>
                              </w:divBdr>
                              <w:divsChild>
                                <w:div w:id="1066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88250">
      <w:bodyDiv w:val="1"/>
      <w:marLeft w:val="0"/>
      <w:marRight w:val="0"/>
      <w:marTop w:val="0"/>
      <w:marBottom w:val="0"/>
      <w:divBdr>
        <w:top w:val="none" w:sz="0" w:space="0" w:color="auto"/>
        <w:left w:val="none" w:sz="0" w:space="0" w:color="auto"/>
        <w:bottom w:val="none" w:sz="0" w:space="0" w:color="auto"/>
        <w:right w:val="none" w:sz="0" w:space="0" w:color="auto"/>
      </w:divBdr>
      <w:divsChild>
        <w:div w:id="1780027508">
          <w:marLeft w:val="0"/>
          <w:marRight w:val="0"/>
          <w:marTop w:val="0"/>
          <w:marBottom w:val="0"/>
          <w:divBdr>
            <w:top w:val="none" w:sz="0" w:space="0" w:color="auto"/>
            <w:left w:val="none" w:sz="0" w:space="0" w:color="auto"/>
            <w:bottom w:val="none" w:sz="0" w:space="0" w:color="auto"/>
            <w:right w:val="none" w:sz="0" w:space="0" w:color="auto"/>
          </w:divBdr>
          <w:divsChild>
            <w:div w:id="471211563">
              <w:marLeft w:val="0"/>
              <w:marRight w:val="0"/>
              <w:marTop w:val="0"/>
              <w:marBottom w:val="0"/>
              <w:divBdr>
                <w:top w:val="none" w:sz="0" w:space="0" w:color="auto"/>
                <w:left w:val="none" w:sz="0" w:space="0" w:color="auto"/>
                <w:bottom w:val="none" w:sz="0" w:space="0" w:color="auto"/>
                <w:right w:val="none" w:sz="0" w:space="0" w:color="auto"/>
              </w:divBdr>
              <w:divsChild>
                <w:div w:id="397627782">
                  <w:marLeft w:val="0"/>
                  <w:marRight w:val="0"/>
                  <w:marTop w:val="0"/>
                  <w:marBottom w:val="0"/>
                  <w:divBdr>
                    <w:top w:val="none" w:sz="0" w:space="0" w:color="auto"/>
                    <w:left w:val="none" w:sz="0" w:space="0" w:color="auto"/>
                    <w:bottom w:val="none" w:sz="0" w:space="0" w:color="auto"/>
                    <w:right w:val="none" w:sz="0" w:space="0" w:color="auto"/>
                  </w:divBdr>
                  <w:divsChild>
                    <w:div w:id="227109005">
                      <w:marLeft w:val="0"/>
                      <w:marRight w:val="0"/>
                      <w:marTop w:val="0"/>
                      <w:marBottom w:val="0"/>
                      <w:divBdr>
                        <w:top w:val="none" w:sz="0" w:space="0" w:color="auto"/>
                        <w:left w:val="none" w:sz="0" w:space="0" w:color="auto"/>
                        <w:bottom w:val="none" w:sz="0" w:space="0" w:color="auto"/>
                        <w:right w:val="none" w:sz="0" w:space="0" w:color="auto"/>
                      </w:divBdr>
                      <w:divsChild>
                        <w:div w:id="989094279">
                          <w:marLeft w:val="0"/>
                          <w:marRight w:val="0"/>
                          <w:marTop w:val="0"/>
                          <w:marBottom w:val="0"/>
                          <w:divBdr>
                            <w:top w:val="none" w:sz="0" w:space="0" w:color="auto"/>
                            <w:left w:val="none" w:sz="0" w:space="0" w:color="auto"/>
                            <w:bottom w:val="none" w:sz="0" w:space="0" w:color="auto"/>
                            <w:right w:val="none" w:sz="0" w:space="0" w:color="auto"/>
                          </w:divBdr>
                          <w:divsChild>
                            <w:div w:id="1419983304">
                              <w:marLeft w:val="0"/>
                              <w:marRight w:val="0"/>
                              <w:marTop w:val="0"/>
                              <w:marBottom w:val="0"/>
                              <w:divBdr>
                                <w:top w:val="none" w:sz="0" w:space="0" w:color="auto"/>
                                <w:left w:val="none" w:sz="0" w:space="0" w:color="auto"/>
                                <w:bottom w:val="none" w:sz="0" w:space="0" w:color="auto"/>
                                <w:right w:val="none" w:sz="0" w:space="0" w:color="auto"/>
                              </w:divBdr>
                              <w:divsChild>
                                <w:div w:id="1568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2015-07-09T16:26:00Z</dcterms:created>
  <dcterms:modified xsi:type="dcterms:W3CDTF">2015-07-09T16:26:00Z</dcterms:modified>
</cp:coreProperties>
</file>